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0849" w14:textId="77777777" w:rsidR="00B50727" w:rsidRPr="00363875" w:rsidRDefault="00772BCD" w:rsidP="00C77B34">
      <w:pPr>
        <w:keepNext/>
        <w:keepLines/>
        <w:rPr>
          <w:b/>
          <w:u w:val="single"/>
        </w:rPr>
      </w:pPr>
      <w:r w:rsidRPr="00363875">
        <w:rPr>
          <w:b/>
          <w:u w:val="single"/>
        </w:rPr>
        <w:t>PRICE ADJUSTMENT - ASPHALT BINDER FOR PLANT MIX</w:t>
      </w:r>
      <w:r w:rsidR="008A18D2" w:rsidRPr="00363875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1A79D4F7" w14:textId="77777777" w:rsidTr="00A01B0F">
        <w:tc>
          <w:tcPr>
            <w:tcW w:w="3192" w:type="dxa"/>
          </w:tcPr>
          <w:p w14:paraId="47BDB176" w14:textId="74E0C4D5" w:rsidR="00A2147E" w:rsidRPr="004F1661" w:rsidRDefault="00A2147E" w:rsidP="00C77B34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91249D" w:rsidRPr="0091249D">
              <w:rPr>
                <w:sz w:val="16"/>
              </w:rPr>
              <w:t>11-21-00)</w:t>
            </w:r>
            <w:r w:rsidR="00210C57">
              <w:rPr>
                <w:sz w:val="16"/>
              </w:rPr>
              <w:t>(Rev. 1-16-24)</w:t>
            </w:r>
          </w:p>
        </w:tc>
        <w:tc>
          <w:tcPr>
            <w:tcW w:w="3192" w:type="dxa"/>
          </w:tcPr>
          <w:p w14:paraId="534DC6A5" w14:textId="77777777" w:rsidR="00A2147E" w:rsidRPr="004F1661" w:rsidRDefault="00772BCD" w:rsidP="00C77B34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620</w:t>
            </w:r>
          </w:p>
        </w:tc>
        <w:tc>
          <w:tcPr>
            <w:tcW w:w="3192" w:type="dxa"/>
          </w:tcPr>
          <w:p w14:paraId="69CA8C6B" w14:textId="77777777" w:rsidR="00A2147E" w:rsidRPr="004F1661" w:rsidRDefault="0091249D" w:rsidP="00C77B34">
            <w:pPr>
              <w:keepNext/>
              <w:keepLines/>
              <w:jc w:val="right"/>
              <w:rPr>
                <w:sz w:val="16"/>
              </w:rPr>
            </w:pPr>
            <w:r w:rsidRPr="0091249D">
              <w:rPr>
                <w:sz w:val="16"/>
              </w:rPr>
              <w:t>SP6 R</w:t>
            </w:r>
            <w:r w:rsidR="00772BCD">
              <w:rPr>
                <w:sz w:val="16"/>
              </w:rPr>
              <w:t>2</w:t>
            </w:r>
            <w:r w:rsidRPr="0091249D">
              <w:rPr>
                <w:sz w:val="16"/>
              </w:rPr>
              <w:t>5</w:t>
            </w:r>
          </w:p>
        </w:tc>
      </w:tr>
    </w:tbl>
    <w:p w14:paraId="4EEBD761" w14:textId="77777777" w:rsidR="00A2147E" w:rsidRPr="004F1661" w:rsidRDefault="00A2147E" w:rsidP="00C77B34">
      <w:pPr>
        <w:keepNext/>
        <w:keepLines/>
        <w:jc w:val="both"/>
        <w:rPr>
          <w:sz w:val="16"/>
        </w:rPr>
      </w:pPr>
    </w:p>
    <w:p w14:paraId="48B2814D" w14:textId="2D56C58E" w:rsidR="00772BCD" w:rsidRPr="00772BCD" w:rsidRDefault="00772BCD" w:rsidP="00C77B34">
      <w:pPr>
        <w:keepNext/>
        <w:keepLines/>
        <w:jc w:val="both"/>
        <w:rPr>
          <w:color w:val="000000"/>
        </w:rPr>
      </w:pPr>
      <w:r w:rsidRPr="00772BCD">
        <w:rPr>
          <w:color w:val="000000"/>
        </w:rPr>
        <w:t xml:space="preserve">Price adjustments for asphalt binder for plant mix will be made in accordance with Section 620 of the </w:t>
      </w:r>
      <w:r w:rsidRPr="00772BCD">
        <w:rPr>
          <w:i/>
          <w:color w:val="000000"/>
        </w:rPr>
        <w:t>Standard Specifications.</w:t>
      </w:r>
    </w:p>
    <w:p w14:paraId="03173161" w14:textId="77777777" w:rsidR="00772BCD" w:rsidRPr="00772BCD" w:rsidRDefault="00772BCD" w:rsidP="00772BCD">
      <w:pPr>
        <w:jc w:val="both"/>
        <w:rPr>
          <w:color w:val="000000"/>
        </w:rPr>
      </w:pPr>
    </w:p>
    <w:p w14:paraId="2BCE17E1" w14:textId="77777777" w:rsidR="00772BCD" w:rsidRPr="00772BCD" w:rsidRDefault="00772BCD" w:rsidP="00772BCD">
      <w:pPr>
        <w:jc w:val="both"/>
        <w:rPr>
          <w:color w:val="000000"/>
        </w:rPr>
      </w:pPr>
      <w:r w:rsidRPr="00772BCD">
        <w:rPr>
          <w:color w:val="000000"/>
        </w:rPr>
        <w:t xml:space="preserve">The base price index for asphalt binder for plant mix is </w:t>
      </w:r>
      <w:r w:rsidRPr="00772BCD">
        <w:rPr>
          <w:b/>
          <w:color w:val="000000"/>
        </w:rPr>
        <w:t xml:space="preserve">$ </w:t>
      </w:r>
      <w:r w:rsidRPr="00772BCD">
        <w:rPr>
          <w:b/>
          <w:color w:val="000000"/>
        </w:rPr>
        <w:fldChar w:fldCharType="begin"/>
      </w:r>
      <w:r w:rsidRPr="00772BCD">
        <w:rPr>
          <w:b/>
          <w:color w:val="000000"/>
        </w:rPr>
        <w:instrText xml:space="preserve"> FILLIN  \* MERGEFORMAT </w:instrText>
      </w:r>
      <w:r w:rsidRPr="00772BCD">
        <w:rPr>
          <w:b/>
          <w:color w:val="000000"/>
        </w:rPr>
        <w:fldChar w:fldCharType="separate"/>
      </w:r>
      <w:r w:rsidRPr="00772BCD">
        <w:rPr>
          <w:b/>
          <w:color w:val="000000"/>
        </w:rPr>
        <w:t>[number]</w:t>
      </w:r>
      <w:r w:rsidRPr="00772BCD">
        <w:rPr>
          <w:color w:val="000000"/>
        </w:rPr>
        <w:fldChar w:fldCharType="end"/>
      </w:r>
      <w:r w:rsidRPr="00772BCD">
        <w:rPr>
          <w:color w:val="000000"/>
        </w:rPr>
        <w:t xml:space="preserve"> per ton.</w:t>
      </w:r>
    </w:p>
    <w:p w14:paraId="1C76CAB7" w14:textId="77777777" w:rsidR="00772BCD" w:rsidRPr="00772BCD" w:rsidRDefault="00772BCD" w:rsidP="00772BCD">
      <w:pPr>
        <w:jc w:val="both"/>
        <w:rPr>
          <w:color w:val="000000"/>
        </w:rPr>
      </w:pPr>
    </w:p>
    <w:p w14:paraId="144B8CE6" w14:textId="77777777" w:rsidR="00772BCD" w:rsidRPr="00772BCD" w:rsidRDefault="00772BCD" w:rsidP="00772BCD">
      <w:pPr>
        <w:jc w:val="both"/>
        <w:rPr>
          <w:color w:val="000000"/>
        </w:rPr>
      </w:pPr>
      <w:r w:rsidRPr="00772BCD">
        <w:rPr>
          <w:color w:val="000000"/>
        </w:rPr>
        <w:t xml:space="preserve">This base price index represents an average of F.O.B. selling prices of asphalt binder at supplier's terminals on </w:t>
      </w:r>
      <w:r w:rsidRPr="00772BCD">
        <w:rPr>
          <w:b/>
          <w:color w:val="000000"/>
        </w:rPr>
        <w:fldChar w:fldCharType="begin"/>
      </w:r>
      <w:r w:rsidRPr="00772BCD">
        <w:rPr>
          <w:b/>
          <w:color w:val="000000"/>
        </w:rPr>
        <w:instrText xml:space="preserve"> FILLIN  \* MERGEFORMAT </w:instrText>
      </w:r>
      <w:r w:rsidRPr="00772BCD">
        <w:rPr>
          <w:b/>
          <w:color w:val="000000"/>
        </w:rPr>
        <w:fldChar w:fldCharType="separate"/>
      </w:r>
      <w:r w:rsidRPr="00772BCD">
        <w:rPr>
          <w:b/>
          <w:color w:val="000000"/>
        </w:rPr>
        <w:t>[date]</w:t>
      </w:r>
      <w:r w:rsidRPr="00772BCD">
        <w:rPr>
          <w:color w:val="000000"/>
        </w:rPr>
        <w:fldChar w:fldCharType="end"/>
      </w:r>
      <w:r w:rsidRPr="00772BCD">
        <w:rPr>
          <w:color w:val="000000"/>
        </w:rPr>
        <w:t>.</w:t>
      </w:r>
    </w:p>
    <w:p w14:paraId="316912CC" w14:textId="77777777" w:rsidR="0091249D" w:rsidRPr="0091249D" w:rsidRDefault="0091249D" w:rsidP="0091249D">
      <w:pPr>
        <w:jc w:val="both"/>
        <w:rPr>
          <w:color w:val="000000"/>
        </w:rPr>
      </w:pPr>
    </w:p>
    <w:sectPr w:rsidR="0091249D" w:rsidRPr="0091249D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85FB8" w14:textId="77777777" w:rsidR="003B3245" w:rsidRDefault="003B3245">
      <w:r>
        <w:separator/>
      </w:r>
    </w:p>
  </w:endnote>
  <w:endnote w:type="continuationSeparator" w:id="0">
    <w:p w14:paraId="255925F0" w14:textId="77777777" w:rsidR="003B3245" w:rsidRDefault="003B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2DB47" w14:textId="77777777" w:rsidR="003B3245" w:rsidRDefault="003B3245">
      <w:r>
        <w:separator/>
      </w:r>
    </w:p>
  </w:footnote>
  <w:footnote w:type="continuationSeparator" w:id="0">
    <w:p w14:paraId="0C1DCE98" w14:textId="77777777" w:rsidR="003B3245" w:rsidRDefault="003B3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A450" w14:textId="77777777" w:rsidR="003B3245" w:rsidRPr="00AF68C4" w:rsidRDefault="003B3245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910709">
    <w:abstractNumId w:val="0"/>
  </w:num>
  <w:num w:numId="2" w16cid:durableId="830558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922FE"/>
    <w:rsid w:val="000C19C3"/>
    <w:rsid w:val="000D6E26"/>
    <w:rsid w:val="000D7B28"/>
    <w:rsid w:val="000E771C"/>
    <w:rsid w:val="00151057"/>
    <w:rsid w:val="0017336F"/>
    <w:rsid w:val="002007B9"/>
    <w:rsid w:val="002026B5"/>
    <w:rsid w:val="00210C57"/>
    <w:rsid w:val="00221E70"/>
    <w:rsid w:val="002A7E47"/>
    <w:rsid w:val="002B124D"/>
    <w:rsid w:val="002B2242"/>
    <w:rsid w:val="002E1241"/>
    <w:rsid w:val="00302790"/>
    <w:rsid w:val="00310AE3"/>
    <w:rsid w:val="003444E6"/>
    <w:rsid w:val="00363875"/>
    <w:rsid w:val="003B3245"/>
    <w:rsid w:val="003F2A56"/>
    <w:rsid w:val="00403B90"/>
    <w:rsid w:val="00410832"/>
    <w:rsid w:val="00457B45"/>
    <w:rsid w:val="00463C2F"/>
    <w:rsid w:val="004772FD"/>
    <w:rsid w:val="00483823"/>
    <w:rsid w:val="004B2889"/>
    <w:rsid w:val="004C1995"/>
    <w:rsid w:val="004D3333"/>
    <w:rsid w:val="004E2976"/>
    <w:rsid w:val="004E5411"/>
    <w:rsid w:val="004F1661"/>
    <w:rsid w:val="0054253A"/>
    <w:rsid w:val="005532C7"/>
    <w:rsid w:val="005610F8"/>
    <w:rsid w:val="00572080"/>
    <w:rsid w:val="005B6318"/>
    <w:rsid w:val="00636297"/>
    <w:rsid w:val="00645323"/>
    <w:rsid w:val="006643FE"/>
    <w:rsid w:val="0068422D"/>
    <w:rsid w:val="006917BD"/>
    <w:rsid w:val="00694D3B"/>
    <w:rsid w:val="00696322"/>
    <w:rsid w:val="007203B2"/>
    <w:rsid w:val="00725205"/>
    <w:rsid w:val="007329E1"/>
    <w:rsid w:val="00772BCD"/>
    <w:rsid w:val="007855B2"/>
    <w:rsid w:val="00785F28"/>
    <w:rsid w:val="00786873"/>
    <w:rsid w:val="0079360B"/>
    <w:rsid w:val="007A701A"/>
    <w:rsid w:val="007B17AF"/>
    <w:rsid w:val="008107F5"/>
    <w:rsid w:val="008407FA"/>
    <w:rsid w:val="00844106"/>
    <w:rsid w:val="00855E65"/>
    <w:rsid w:val="008562A0"/>
    <w:rsid w:val="00866B5C"/>
    <w:rsid w:val="0089280D"/>
    <w:rsid w:val="008979FF"/>
    <w:rsid w:val="008A18D2"/>
    <w:rsid w:val="0091249D"/>
    <w:rsid w:val="00983E9B"/>
    <w:rsid w:val="00984CC5"/>
    <w:rsid w:val="0098716C"/>
    <w:rsid w:val="009A07E4"/>
    <w:rsid w:val="009A4AF2"/>
    <w:rsid w:val="00A01B0F"/>
    <w:rsid w:val="00A01E45"/>
    <w:rsid w:val="00A17249"/>
    <w:rsid w:val="00A2147E"/>
    <w:rsid w:val="00A37916"/>
    <w:rsid w:val="00A72665"/>
    <w:rsid w:val="00A74192"/>
    <w:rsid w:val="00AC6F15"/>
    <w:rsid w:val="00AE0ED4"/>
    <w:rsid w:val="00AF68C4"/>
    <w:rsid w:val="00B50727"/>
    <w:rsid w:val="00BD6E2C"/>
    <w:rsid w:val="00BF0E24"/>
    <w:rsid w:val="00C04BAD"/>
    <w:rsid w:val="00C34422"/>
    <w:rsid w:val="00C714D5"/>
    <w:rsid w:val="00C77B34"/>
    <w:rsid w:val="00C856BA"/>
    <w:rsid w:val="00C9654B"/>
    <w:rsid w:val="00CB4126"/>
    <w:rsid w:val="00CE3C99"/>
    <w:rsid w:val="00CF72CE"/>
    <w:rsid w:val="00D05D22"/>
    <w:rsid w:val="00D14AAC"/>
    <w:rsid w:val="00D25E99"/>
    <w:rsid w:val="00D601D5"/>
    <w:rsid w:val="00D71E58"/>
    <w:rsid w:val="00E25368"/>
    <w:rsid w:val="00E81B11"/>
    <w:rsid w:val="00E86EE2"/>
    <w:rsid w:val="00EA6055"/>
    <w:rsid w:val="00EC00E6"/>
    <w:rsid w:val="00EE625F"/>
    <w:rsid w:val="00EF5ADD"/>
    <w:rsid w:val="00F25CB7"/>
    <w:rsid w:val="00FA1F69"/>
    <w:rsid w:val="00FA4337"/>
    <w:rsid w:val="00FB7098"/>
    <w:rsid w:val="00F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5E1A64"/>
  <w15:docId w15:val="{70024C14-2878-46ED-B656-1687396F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paragraph" w:styleId="Revision">
    <w:name w:val="Revision"/>
    <w:hidden/>
    <w:uiPriority w:val="99"/>
    <w:semiHidden/>
    <w:rsid w:val="00210C5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Provision xmlns="5e7874b7-19b8-4222-9f87-80bf0b085ea3">PRICE ADJUSTMENT FOR ASPHALT BINDER FOR PLANT MIX</Provision>
    <File_x0020_Category xmlns="5e7874b7-19b8-4222-9f87-80bf0b085ea3"/>
    <_dlc_DocId xmlns="16f00c2e-ac5c-418b-9f13-a0771dbd417d">CONNECT-1368027980-44</_dlc_DocId>
    <Geotech_x0020_Reference xmlns="5e7874b7-19b8-4222-9f87-80bf0b085ea3">false</Geotech_x0020_Reference>
    <No_x002e_ xmlns="5e7874b7-19b8-4222-9f87-80bf0b085ea3">SP06R</No_x002e_>
    <_dlc_DocIdUrl xmlns="16f00c2e-ac5c-418b-9f13-a0771dbd417d">
      <Url>https://connect.ncdot.gov/resources/Specifications/_layouts/15/DocIdRedir.aspx?ID=CONNECT-1368027980-44</Url>
      <Description>CONNECT-1368027980-44</Description>
    </_dlc_DocIdUrl>
    <Provision_x0020_Number xmlns="5e7874b7-19b8-4222-9f87-80bf0b085ea3">SP06 R025</Provision_x0020_Number>
    <Let_x0020_Date xmlns="5e7874b7-19b8-4222-9f87-80bf0b085ea3">2024-01</Let_x0020_Date>
    <_dlc_DocIdPersistId xmlns="16f00c2e-ac5c-418b-9f13-a0771dbd417d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50684608-40E2-4072-8195-48E0E24646CA}"/>
</file>

<file path=customXml/itemProps2.xml><?xml version="1.0" encoding="utf-8"?>
<ds:datastoreItem xmlns:ds="http://schemas.openxmlformats.org/officeDocument/2006/customXml" ds:itemID="{CE8AD97C-7FF4-4F14-A823-D5958EC94688}"/>
</file>

<file path=customXml/itemProps3.xml><?xml version="1.0" encoding="utf-8"?>
<ds:datastoreItem xmlns:ds="http://schemas.openxmlformats.org/officeDocument/2006/customXml" ds:itemID="{75988876-859F-4A86-B744-D01C18E6EC55}"/>
</file>

<file path=customXml/itemProps4.xml><?xml version="1.0" encoding="utf-8"?>
<ds:datastoreItem xmlns:ds="http://schemas.openxmlformats.org/officeDocument/2006/customXml" ds:itemID="{6A0D2028-0D5F-4E83-9499-F68F7B31E25D}"/>
</file>

<file path=customXml/itemProps5.xml><?xml version="1.0" encoding="utf-8"?>
<ds:datastoreItem xmlns:ds="http://schemas.openxmlformats.org/officeDocument/2006/customXml" ds:itemID="{0585D934-8608-4387-A80D-322F023540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Penny, Lisa E</cp:lastModifiedBy>
  <cp:revision>3</cp:revision>
  <dcterms:created xsi:type="dcterms:W3CDTF">2023-06-15T13:30:00Z</dcterms:created>
  <dcterms:modified xsi:type="dcterms:W3CDTF">2023-06-15T13:31:00Z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209bc3fd-ff7b-406f-8425-c9296ef6ee63</vt:lpwstr>
  </property>
  <property fmtid="{D5CDD505-2E9C-101B-9397-08002B2CF9AE}" pid="4" name="Order">
    <vt:r8>13100</vt:r8>
  </property>
</Properties>
</file>